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99" w:rsidRPr="00952D2C" w:rsidRDefault="004C0A99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b/>
          <w:sz w:val="24"/>
          <w:szCs w:val="24"/>
        </w:rPr>
        <w:t xml:space="preserve">Items Provided: </w:t>
      </w:r>
      <w:r w:rsidRPr="00952D2C">
        <w:rPr>
          <w:rFonts w:ascii="Arial Narrow" w:hAnsi="Arial Narrow"/>
          <w:sz w:val="24"/>
          <w:szCs w:val="24"/>
        </w:rPr>
        <w:t>Bed, Desk, Chair/Stool, Dresser, Wardrobe, Fridge, Microwave, Sink</w:t>
      </w:r>
    </w:p>
    <w:p w:rsidR="004C0A99" w:rsidRPr="00952D2C" w:rsidRDefault="004C0A99" w:rsidP="00190B53">
      <w:pPr>
        <w:pStyle w:val="NoSpacing"/>
        <w:rPr>
          <w:rFonts w:ascii="Arial Narrow" w:hAnsi="Arial Narrow"/>
          <w:b/>
          <w:sz w:val="24"/>
          <w:szCs w:val="24"/>
        </w:rPr>
      </w:pPr>
    </w:p>
    <w:p w:rsidR="00190B53" w:rsidRPr="00952D2C" w:rsidRDefault="00190B53" w:rsidP="00190B53">
      <w:pPr>
        <w:pStyle w:val="NoSpacing"/>
        <w:rPr>
          <w:rFonts w:ascii="Arial Narrow" w:hAnsi="Arial Narrow"/>
          <w:b/>
          <w:sz w:val="24"/>
          <w:szCs w:val="24"/>
        </w:rPr>
      </w:pPr>
      <w:r w:rsidRPr="00952D2C">
        <w:rPr>
          <w:rFonts w:ascii="Arial Narrow" w:hAnsi="Arial Narrow"/>
          <w:b/>
          <w:sz w:val="24"/>
          <w:szCs w:val="24"/>
        </w:rPr>
        <w:t>Things You Should Bring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  <w:u w:val="single"/>
        </w:rPr>
      </w:pPr>
      <w:r w:rsidRPr="00952D2C">
        <w:rPr>
          <w:rFonts w:ascii="Arial Narrow" w:hAnsi="Arial Narrow"/>
          <w:sz w:val="24"/>
          <w:szCs w:val="24"/>
          <w:u w:val="single"/>
        </w:rPr>
        <w:t>Bedroom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Bed Sheets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Blankets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Comforter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Pillows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Clothes Hanger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Alarm Clocks</w:t>
      </w:r>
    </w:p>
    <w:p w:rsidR="00ED671D" w:rsidRPr="00952D2C" w:rsidRDefault="00ED671D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Trash Bags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  <w:u w:val="single"/>
        </w:rPr>
      </w:pPr>
      <w:r w:rsidRPr="00952D2C">
        <w:rPr>
          <w:rFonts w:ascii="Arial Narrow" w:hAnsi="Arial Narrow"/>
          <w:sz w:val="24"/>
          <w:szCs w:val="24"/>
          <w:u w:val="single"/>
        </w:rPr>
        <w:t>Bathroom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Towels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Washcloths</w:t>
      </w:r>
    </w:p>
    <w:p w:rsidR="00190B53" w:rsidRPr="00952D2C" w:rsidRDefault="008F395B" w:rsidP="00190B5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Shampoo and</w:t>
      </w:r>
      <w:r w:rsidR="00190B53" w:rsidRPr="00952D2C">
        <w:rPr>
          <w:rFonts w:ascii="Arial Narrow" w:hAnsi="Arial Narrow"/>
          <w:sz w:val="24"/>
          <w:szCs w:val="24"/>
        </w:rPr>
        <w:t xml:space="preserve"> Conditioner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Body Soap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Hand Soap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Razors</w:t>
      </w:r>
    </w:p>
    <w:p w:rsidR="008F395B" w:rsidRDefault="008F395B" w:rsidP="00190B5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Toothbrush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Toothpaste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Other Personal Toiletries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Shower Shoes</w:t>
      </w:r>
    </w:p>
    <w:p w:rsidR="00190B53" w:rsidRPr="00952D2C" w:rsidRDefault="008F395B" w:rsidP="00190B5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Hair brush or</w:t>
      </w:r>
      <w:r w:rsidR="00190B53" w:rsidRPr="00952D2C">
        <w:rPr>
          <w:rFonts w:ascii="Arial Narrow" w:hAnsi="Arial Narrow"/>
          <w:sz w:val="24"/>
          <w:szCs w:val="24"/>
        </w:rPr>
        <w:t xml:space="preserve"> Comb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Robe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  <w:u w:val="single"/>
        </w:rPr>
      </w:pPr>
      <w:r w:rsidRPr="00952D2C">
        <w:rPr>
          <w:rFonts w:ascii="Arial Narrow" w:hAnsi="Arial Narrow"/>
          <w:sz w:val="24"/>
          <w:szCs w:val="24"/>
          <w:u w:val="single"/>
        </w:rPr>
        <w:t>Laundry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Laundry Detergent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Laundry Basket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Dryer Sheets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Sewing Kit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  <w:u w:val="single"/>
        </w:rPr>
      </w:pPr>
      <w:r w:rsidRPr="00952D2C">
        <w:rPr>
          <w:rFonts w:ascii="Arial Narrow" w:hAnsi="Arial Narrow"/>
          <w:sz w:val="24"/>
          <w:szCs w:val="24"/>
          <w:u w:val="single"/>
        </w:rPr>
        <w:t>Desk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Non-halogen Desk Lamp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General School Supplies</w:t>
      </w:r>
    </w:p>
    <w:p w:rsidR="004C0A99" w:rsidRPr="00952D2C" w:rsidRDefault="004C0A99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Rolling Storage Bins for Supplies</w:t>
      </w:r>
    </w:p>
    <w:p w:rsidR="00624068" w:rsidRPr="00952D2C" w:rsidRDefault="004C0A99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 xml:space="preserve">Filing System </w:t>
      </w:r>
    </w:p>
    <w:p w:rsidR="004C0A99" w:rsidRPr="00952D2C" w:rsidRDefault="004C0A99" w:rsidP="00190B53">
      <w:pPr>
        <w:pStyle w:val="NoSpacing"/>
        <w:rPr>
          <w:rFonts w:ascii="Arial Narrow" w:hAnsi="Arial Narrow"/>
          <w:sz w:val="24"/>
          <w:szCs w:val="24"/>
        </w:rPr>
      </w:pP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  <w:u w:val="single"/>
        </w:rPr>
      </w:pPr>
      <w:r w:rsidRPr="00952D2C">
        <w:rPr>
          <w:rFonts w:ascii="Arial Narrow" w:hAnsi="Arial Narrow"/>
          <w:sz w:val="24"/>
          <w:szCs w:val="24"/>
          <w:u w:val="single"/>
        </w:rPr>
        <w:t>Electronics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Surge Protector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Cell Phone</w:t>
      </w:r>
      <w:r w:rsidR="008F395B">
        <w:rPr>
          <w:rFonts w:ascii="Arial Narrow" w:hAnsi="Arial Narrow"/>
          <w:sz w:val="24"/>
          <w:szCs w:val="24"/>
        </w:rPr>
        <w:t xml:space="preserve"> and</w:t>
      </w:r>
      <w:r w:rsidRPr="00952D2C">
        <w:rPr>
          <w:rFonts w:ascii="Arial Narrow" w:hAnsi="Arial Narrow"/>
          <w:sz w:val="24"/>
          <w:szCs w:val="24"/>
        </w:rPr>
        <w:t xml:space="preserve"> Charger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 xml:space="preserve">Laptop </w:t>
      </w:r>
      <w:r w:rsidR="008F395B">
        <w:rPr>
          <w:rFonts w:ascii="Arial Narrow" w:hAnsi="Arial Narrow"/>
          <w:sz w:val="24"/>
          <w:szCs w:val="24"/>
        </w:rPr>
        <w:t xml:space="preserve">and </w:t>
      </w:r>
      <w:r w:rsidRPr="00952D2C">
        <w:rPr>
          <w:rFonts w:ascii="Arial Narrow" w:hAnsi="Arial Narrow"/>
          <w:sz w:val="24"/>
          <w:szCs w:val="24"/>
        </w:rPr>
        <w:t>Charger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 w:rsidRPr="00952D2C">
        <w:rPr>
          <w:rFonts w:ascii="Arial Narrow" w:hAnsi="Arial Narrow"/>
          <w:sz w:val="24"/>
          <w:szCs w:val="24"/>
        </w:rPr>
        <w:t>iPad</w:t>
      </w:r>
      <w:proofErr w:type="gramEnd"/>
      <w:r w:rsidRPr="00952D2C">
        <w:rPr>
          <w:rFonts w:ascii="Arial Narrow" w:hAnsi="Arial Narrow"/>
          <w:sz w:val="24"/>
          <w:szCs w:val="24"/>
        </w:rPr>
        <w:t xml:space="preserve"> Case</w:t>
      </w:r>
    </w:p>
    <w:p w:rsidR="004C0A99" w:rsidRPr="00952D2C" w:rsidRDefault="004C0A99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Headphones or Earphones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  <w:u w:val="single"/>
        </w:rPr>
      </w:pPr>
      <w:r w:rsidRPr="00952D2C">
        <w:rPr>
          <w:rFonts w:ascii="Arial Narrow" w:hAnsi="Arial Narrow"/>
          <w:sz w:val="24"/>
          <w:szCs w:val="24"/>
          <w:u w:val="single"/>
        </w:rPr>
        <w:t>Specific Clothing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Warm Jacket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Rain Coat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Warm Clothes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Snow Boots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Umbrella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Cold Weather Accessories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  <w:u w:val="single"/>
        </w:rPr>
      </w:pPr>
      <w:r w:rsidRPr="00952D2C">
        <w:rPr>
          <w:rFonts w:ascii="Arial Narrow" w:hAnsi="Arial Narrow"/>
          <w:sz w:val="24"/>
          <w:szCs w:val="24"/>
          <w:u w:val="single"/>
        </w:rPr>
        <w:t>Miscellaneous Items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Flashlight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Small tool kit</w:t>
      </w:r>
    </w:p>
    <w:p w:rsidR="00190B53" w:rsidRPr="00952D2C" w:rsidRDefault="008F395B" w:rsidP="00190B5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3M Adhesive tape and</w:t>
      </w:r>
      <w:r w:rsidR="00190B53" w:rsidRPr="00952D2C">
        <w:rPr>
          <w:rFonts w:ascii="Arial Narrow" w:hAnsi="Arial Narrow"/>
          <w:sz w:val="24"/>
          <w:szCs w:val="24"/>
        </w:rPr>
        <w:t xml:space="preserve"> hooks to hang items on walls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Personal First Aid Kit: prescriptions, bandages, cold and allergy supplies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Travel Mug</w:t>
      </w:r>
    </w:p>
    <w:p w:rsidR="004C0A99" w:rsidRDefault="004C0A99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Photos of Friends and Family</w:t>
      </w:r>
    </w:p>
    <w:p w:rsidR="00624068" w:rsidRPr="00952D2C" w:rsidRDefault="00624068" w:rsidP="00190B5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Floor lamps</w:t>
      </w:r>
    </w:p>
    <w:p w:rsidR="00C13BCF" w:rsidRPr="00952D2C" w:rsidRDefault="00C13BCF" w:rsidP="00190B53">
      <w:pPr>
        <w:pStyle w:val="NoSpacing"/>
        <w:rPr>
          <w:rFonts w:ascii="Arial Narrow" w:hAnsi="Arial Narrow"/>
          <w:sz w:val="24"/>
          <w:szCs w:val="24"/>
        </w:rPr>
      </w:pPr>
    </w:p>
    <w:p w:rsidR="00187CFC" w:rsidRPr="00952D2C" w:rsidRDefault="00187CFC" w:rsidP="00187CFC">
      <w:pPr>
        <w:pStyle w:val="NoSpacing"/>
        <w:rPr>
          <w:rFonts w:ascii="Arial Narrow" w:hAnsi="Arial Narrow"/>
          <w:b/>
          <w:sz w:val="24"/>
          <w:szCs w:val="24"/>
        </w:rPr>
      </w:pPr>
      <w:r w:rsidRPr="00952D2C">
        <w:rPr>
          <w:rFonts w:ascii="Arial Narrow" w:hAnsi="Arial Narrow"/>
          <w:b/>
          <w:sz w:val="24"/>
          <w:szCs w:val="24"/>
        </w:rPr>
        <w:t>Tips</w:t>
      </w:r>
    </w:p>
    <w:p w:rsidR="00187CFC" w:rsidRPr="00952D2C" w:rsidRDefault="00187CFC" w:rsidP="00187CFC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You may want to bring non-perishable food items with you to have as back up and bring with you to class</w:t>
      </w:r>
    </w:p>
    <w:p w:rsidR="00575967" w:rsidRPr="00952D2C" w:rsidRDefault="00187CFC" w:rsidP="00187CFC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It is helpful to stock up on items like soap, toothpaste, and detergent from a low-cost store before arriving on campus</w:t>
      </w:r>
    </w:p>
    <w:p w:rsidR="00575967" w:rsidRPr="00952D2C" w:rsidRDefault="00575967" w:rsidP="00187CFC">
      <w:pPr>
        <w:pStyle w:val="NoSpacing"/>
        <w:rPr>
          <w:rFonts w:ascii="Arial Narrow" w:hAnsi="Arial Narrow"/>
          <w:sz w:val="24"/>
          <w:szCs w:val="24"/>
        </w:rPr>
      </w:pPr>
    </w:p>
    <w:p w:rsidR="00187CFC" w:rsidRPr="00952D2C" w:rsidRDefault="00187CFC" w:rsidP="00190B53">
      <w:pPr>
        <w:pStyle w:val="NoSpacing"/>
        <w:rPr>
          <w:rFonts w:ascii="Arial Narrow" w:hAnsi="Arial Narrow"/>
          <w:sz w:val="24"/>
          <w:szCs w:val="24"/>
        </w:rPr>
      </w:pPr>
    </w:p>
    <w:p w:rsidR="00C13BCF" w:rsidRPr="00952D2C" w:rsidRDefault="00C13BCF" w:rsidP="00C13BCF">
      <w:pPr>
        <w:pStyle w:val="NoSpacing"/>
        <w:rPr>
          <w:rFonts w:ascii="Arial Narrow" w:hAnsi="Arial Narrow"/>
          <w:b/>
          <w:sz w:val="24"/>
          <w:szCs w:val="24"/>
        </w:rPr>
      </w:pPr>
      <w:r w:rsidRPr="00952D2C">
        <w:rPr>
          <w:rFonts w:ascii="Arial Narrow" w:hAnsi="Arial Narrow"/>
          <w:b/>
          <w:sz w:val="24"/>
          <w:szCs w:val="24"/>
        </w:rPr>
        <w:t>Non-Essential Items You Should Think About</w:t>
      </w:r>
      <w:r w:rsidR="008F395B">
        <w:rPr>
          <w:rFonts w:ascii="Arial Narrow" w:hAnsi="Arial Narrow"/>
          <w:b/>
          <w:sz w:val="24"/>
          <w:szCs w:val="24"/>
        </w:rPr>
        <w:t xml:space="preserve"> </w:t>
      </w:r>
    </w:p>
    <w:p w:rsidR="00C13BCF" w:rsidRPr="00952D2C" w:rsidRDefault="00C13BCF" w:rsidP="00C13BCF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 xml:space="preserve">TV -- Talk with your roommate / suitemates. Do you want a TV in the bedroom? </w:t>
      </w:r>
    </w:p>
    <w:p w:rsidR="00C13BCF" w:rsidRPr="00952D2C" w:rsidRDefault="00C13BCF" w:rsidP="00C13BCF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DVD Player</w:t>
      </w:r>
    </w:p>
    <w:p w:rsidR="00575967" w:rsidRPr="00952D2C" w:rsidRDefault="00575967" w:rsidP="00C13BCF">
      <w:pPr>
        <w:pStyle w:val="NoSpacing"/>
        <w:rPr>
          <w:rFonts w:ascii="Arial Narrow" w:hAnsi="Arial Narrow"/>
          <w:sz w:val="24"/>
          <w:szCs w:val="24"/>
        </w:rPr>
      </w:pPr>
    </w:p>
    <w:p w:rsidR="00C13BCF" w:rsidRPr="00952D2C" w:rsidRDefault="00C13BCF" w:rsidP="00190B53">
      <w:pPr>
        <w:pStyle w:val="NoSpacing"/>
        <w:rPr>
          <w:rFonts w:ascii="Arial Narrow" w:hAnsi="Arial Narrow"/>
          <w:b/>
          <w:sz w:val="24"/>
          <w:szCs w:val="24"/>
        </w:rPr>
      </w:pPr>
    </w:p>
    <w:p w:rsidR="00190B53" w:rsidRPr="00952D2C" w:rsidRDefault="00190B53" w:rsidP="00190B53">
      <w:pPr>
        <w:pStyle w:val="NoSpacing"/>
        <w:rPr>
          <w:rFonts w:ascii="Arial Narrow" w:hAnsi="Arial Narrow"/>
          <w:b/>
          <w:sz w:val="24"/>
          <w:szCs w:val="24"/>
        </w:rPr>
      </w:pPr>
      <w:r w:rsidRPr="00952D2C">
        <w:rPr>
          <w:rFonts w:ascii="Arial Narrow" w:hAnsi="Arial Narrow"/>
          <w:b/>
          <w:sz w:val="24"/>
          <w:szCs w:val="24"/>
        </w:rPr>
        <w:t>Things You Should Talk With Your Roommate About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  <w:u w:val="single"/>
        </w:rPr>
      </w:pPr>
      <w:r w:rsidRPr="00952D2C">
        <w:rPr>
          <w:rFonts w:ascii="Arial Narrow" w:hAnsi="Arial Narrow"/>
          <w:sz w:val="24"/>
          <w:szCs w:val="24"/>
          <w:u w:val="single"/>
        </w:rPr>
        <w:t>Bedroom / Bathroom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Toilet Paper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Shower Caddy or Shower Organizer</w:t>
      </w:r>
    </w:p>
    <w:p w:rsidR="00190B53" w:rsidRPr="00952D2C" w:rsidRDefault="00190B53" w:rsidP="00190B53">
      <w:pPr>
        <w:pStyle w:val="NoSpacing"/>
        <w:rPr>
          <w:rFonts w:ascii="Arial Narrow" w:hAnsi="Arial Narrow"/>
          <w:b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Hair Catcher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Floor Lamps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 xml:space="preserve">Small Rug </w:t>
      </w:r>
    </w:p>
    <w:p w:rsidR="00190B53" w:rsidRPr="00952D2C" w:rsidRDefault="00190B53" w:rsidP="00190B53">
      <w:pPr>
        <w:pStyle w:val="NoSpacing"/>
        <w:rPr>
          <w:rFonts w:ascii="Arial Narrow" w:hAnsi="Arial Narrow"/>
          <w:sz w:val="24"/>
          <w:szCs w:val="24"/>
        </w:rPr>
      </w:pPr>
    </w:p>
    <w:p w:rsidR="00575967" w:rsidRPr="00952D2C" w:rsidRDefault="00575967" w:rsidP="00190B53">
      <w:pPr>
        <w:pStyle w:val="NoSpacing"/>
        <w:rPr>
          <w:rFonts w:ascii="Arial Narrow" w:hAnsi="Arial Narrow"/>
          <w:sz w:val="24"/>
          <w:szCs w:val="24"/>
        </w:rPr>
      </w:pPr>
    </w:p>
    <w:p w:rsidR="00ED671D" w:rsidRPr="00952D2C" w:rsidRDefault="00ED671D" w:rsidP="00ED671D">
      <w:pPr>
        <w:pStyle w:val="NoSpacing"/>
        <w:rPr>
          <w:rFonts w:ascii="Arial Narrow" w:hAnsi="Arial Narrow"/>
          <w:b/>
          <w:sz w:val="24"/>
          <w:szCs w:val="24"/>
        </w:rPr>
      </w:pPr>
      <w:r w:rsidRPr="00952D2C">
        <w:rPr>
          <w:rFonts w:ascii="Arial Narrow" w:hAnsi="Arial Narrow"/>
          <w:b/>
          <w:sz w:val="24"/>
          <w:szCs w:val="24"/>
        </w:rPr>
        <w:t>Things You Should Talk with Your Suitemates About</w:t>
      </w:r>
    </w:p>
    <w:p w:rsidR="00ED671D" w:rsidRPr="00952D2C" w:rsidRDefault="00ED671D" w:rsidP="00ED671D">
      <w:pPr>
        <w:pStyle w:val="NoSpacing"/>
        <w:rPr>
          <w:rFonts w:ascii="Arial Narrow" w:hAnsi="Arial Narrow"/>
          <w:sz w:val="24"/>
          <w:szCs w:val="24"/>
          <w:u w:val="single"/>
        </w:rPr>
      </w:pPr>
      <w:r w:rsidRPr="00952D2C">
        <w:rPr>
          <w:rFonts w:ascii="Arial Narrow" w:hAnsi="Arial Narrow"/>
          <w:sz w:val="24"/>
          <w:szCs w:val="24"/>
          <w:u w:val="single"/>
        </w:rPr>
        <w:t>Kitchen</w:t>
      </w:r>
    </w:p>
    <w:p w:rsidR="00ED671D" w:rsidRPr="00952D2C" w:rsidRDefault="00ED671D" w:rsidP="00ED671D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 xml:space="preserve">Paper Towels </w:t>
      </w:r>
    </w:p>
    <w:p w:rsidR="00ED671D" w:rsidRPr="00952D2C" w:rsidRDefault="00ED671D" w:rsidP="00ED671D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Tissues</w:t>
      </w:r>
    </w:p>
    <w:p w:rsidR="00ED671D" w:rsidRPr="00952D2C" w:rsidRDefault="00ED671D" w:rsidP="00ED671D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Napkins</w:t>
      </w:r>
    </w:p>
    <w:p w:rsidR="00ED671D" w:rsidRPr="00952D2C" w:rsidRDefault="0064246C" w:rsidP="00ED671D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Kitchen Trash Can &amp;</w:t>
      </w:r>
      <w:r w:rsidR="00ED671D" w:rsidRPr="00952D2C">
        <w:rPr>
          <w:rFonts w:ascii="Arial Narrow" w:hAnsi="Arial Narrow"/>
          <w:sz w:val="24"/>
          <w:szCs w:val="24"/>
        </w:rPr>
        <w:t xml:space="preserve"> Trash Bags</w:t>
      </w:r>
    </w:p>
    <w:p w:rsidR="00ED671D" w:rsidRPr="00952D2C" w:rsidRDefault="00ED671D" w:rsidP="00ED671D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 xml:space="preserve">Small Rug </w:t>
      </w:r>
    </w:p>
    <w:p w:rsidR="00ED671D" w:rsidRPr="00952D2C" w:rsidRDefault="00ED671D" w:rsidP="00ED671D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Silverware</w:t>
      </w:r>
    </w:p>
    <w:p w:rsidR="00ED671D" w:rsidRPr="00952D2C" w:rsidRDefault="00ED671D" w:rsidP="00ED671D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Can Opener</w:t>
      </w:r>
    </w:p>
    <w:p w:rsidR="00ED671D" w:rsidRPr="00952D2C" w:rsidRDefault="00ED671D" w:rsidP="00ED671D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Dish soap</w:t>
      </w:r>
    </w:p>
    <w:p w:rsidR="00ED671D" w:rsidRPr="00952D2C" w:rsidRDefault="00ED671D" w:rsidP="00ED671D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Dish Sponge</w:t>
      </w:r>
    </w:p>
    <w:p w:rsidR="00ED671D" w:rsidRPr="00952D2C" w:rsidRDefault="00ED671D" w:rsidP="00ED671D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Dish Towels</w:t>
      </w:r>
    </w:p>
    <w:p w:rsidR="00ED671D" w:rsidRPr="00952D2C" w:rsidRDefault="00ED671D" w:rsidP="00ED671D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Dish Rack</w:t>
      </w:r>
    </w:p>
    <w:p w:rsidR="00ED671D" w:rsidRPr="00952D2C" w:rsidRDefault="00ED671D" w:rsidP="00ED671D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Microwaveable</w:t>
      </w:r>
      <w:r w:rsidR="004C0A99" w:rsidRPr="00952D2C">
        <w:rPr>
          <w:rFonts w:ascii="Arial Narrow" w:hAnsi="Arial Narrow"/>
          <w:sz w:val="24"/>
          <w:szCs w:val="24"/>
        </w:rPr>
        <w:t xml:space="preserve"> Plates,</w:t>
      </w:r>
      <w:r w:rsidRPr="00952D2C">
        <w:rPr>
          <w:rFonts w:ascii="Arial Narrow" w:hAnsi="Arial Narrow"/>
          <w:sz w:val="24"/>
          <w:szCs w:val="24"/>
        </w:rPr>
        <w:t xml:space="preserve"> Cups, Bowls, &amp; Mugs</w:t>
      </w:r>
    </w:p>
    <w:p w:rsidR="00ED671D" w:rsidRPr="00952D2C" w:rsidRDefault="00ED671D" w:rsidP="00ED671D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Kitchen Trash Can &amp; Bags</w:t>
      </w:r>
    </w:p>
    <w:p w:rsidR="00ED671D" w:rsidRPr="00952D2C" w:rsidRDefault="00ED671D" w:rsidP="00ED671D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 xml:space="preserve">Electric </w:t>
      </w:r>
      <w:r w:rsidR="0064246C" w:rsidRPr="00952D2C">
        <w:rPr>
          <w:rFonts w:ascii="Arial Narrow" w:hAnsi="Arial Narrow"/>
          <w:sz w:val="24"/>
          <w:szCs w:val="24"/>
        </w:rPr>
        <w:t xml:space="preserve">Kettle and </w:t>
      </w:r>
      <w:r w:rsidRPr="00952D2C">
        <w:rPr>
          <w:rFonts w:ascii="Arial Narrow" w:hAnsi="Arial Narrow"/>
          <w:sz w:val="24"/>
          <w:szCs w:val="24"/>
        </w:rPr>
        <w:t>Coffee Maker - Automatic Shut off and Enclosed Heating Elements</w:t>
      </w:r>
      <w:r w:rsidR="00624068">
        <w:rPr>
          <w:rFonts w:ascii="Arial Narrow" w:hAnsi="Arial Narrow"/>
          <w:sz w:val="24"/>
          <w:szCs w:val="24"/>
        </w:rPr>
        <w:t xml:space="preserve"> only</w:t>
      </w:r>
      <w:bookmarkStart w:id="0" w:name="_GoBack"/>
      <w:bookmarkEnd w:id="0"/>
    </w:p>
    <w:p w:rsidR="00ED671D" w:rsidRPr="00952D2C" w:rsidRDefault="00ED671D" w:rsidP="00ED671D">
      <w:pPr>
        <w:pStyle w:val="NoSpacing"/>
        <w:rPr>
          <w:rFonts w:ascii="Arial Narrow" w:hAnsi="Arial Narrow"/>
          <w:sz w:val="24"/>
          <w:szCs w:val="24"/>
        </w:rPr>
      </w:pPr>
    </w:p>
    <w:p w:rsidR="00ED671D" w:rsidRPr="00952D2C" w:rsidRDefault="00ED671D" w:rsidP="00ED671D">
      <w:pPr>
        <w:pStyle w:val="NoSpacing"/>
        <w:rPr>
          <w:rFonts w:ascii="Arial Narrow" w:hAnsi="Arial Narrow"/>
          <w:sz w:val="24"/>
          <w:szCs w:val="24"/>
          <w:u w:val="single"/>
        </w:rPr>
      </w:pPr>
      <w:r w:rsidRPr="00952D2C">
        <w:rPr>
          <w:rFonts w:ascii="Arial Narrow" w:hAnsi="Arial Narrow"/>
          <w:sz w:val="24"/>
          <w:szCs w:val="24"/>
          <w:u w:val="single"/>
        </w:rPr>
        <w:t>Cleaning Products</w:t>
      </w:r>
    </w:p>
    <w:p w:rsidR="00ED671D" w:rsidRPr="00952D2C" w:rsidRDefault="00ED671D" w:rsidP="00ED671D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Antibacterial Cleaner</w:t>
      </w:r>
    </w:p>
    <w:p w:rsidR="00ED671D" w:rsidRPr="00952D2C" w:rsidRDefault="00ED671D" w:rsidP="00ED671D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Green Multipurpose Cleaner</w:t>
      </w:r>
    </w:p>
    <w:p w:rsidR="00ED671D" w:rsidRPr="00952D2C" w:rsidRDefault="00ED671D" w:rsidP="00ED671D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Multipurpose Wipes</w:t>
      </w:r>
    </w:p>
    <w:p w:rsidR="00ED671D" w:rsidRPr="00952D2C" w:rsidRDefault="00ED671D" w:rsidP="00ED671D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Swifter Mop</w:t>
      </w:r>
    </w:p>
    <w:p w:rsidR="00ED671D" w:rsidRPr="00952D2C" w:rsidRDefault="00ED671D" w:rsidP="00ED671D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Broom &amp; Brush Pan</w:t>
      </w:r>
    </w:p>
    <w:p w:rsidR="00ED671D" w:rsidRPr="00952D2C" w:rsidRDefault="00ED671D" w:rsidP="00ED671D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lastRenderedPageBreak/>
        <w:t>Toilet Bowl Cleaner</w:t>
      </w:r>
    </w:p>
    <w:p w:rsidR="00575967" w:rsidRPr="00952D2C" w:rsidRDefault="00575967" w:rsidP="00575967">
      <w:pPr>
        <w:pStyle w:val="NoSpacing"/>
        <w:rPr>
          <w:rFonts w:ascii="Arial Narrow" w:hAnsi="Arial Narrow"/>
          <w:b/>
          <w:sz w:val="24"/>
          <w:szCs w:val="24"/>
        </w:rPr>
      </w:pPr>
      <w:r w:rsidRPr="00952D2C">
        <w:rPr>
          <w:rFonts w:ascii="Arial Narrow" w:hAnsi="Arial Narrow"/>
          <w:b/>
          <w:sz w:val="24"/>
          <w:szCs w:val="24"/>
        </w:rPr>
        <w:t>Prohibited Items</w:t>
      </w:r>
    </w:p>
    <w:p w:rsidR="00575967" w:rsidRPr="00952D2C" w:rsidRDefault="00575967" w:rsidP="00575967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Air Conditioners</w:t>
      </w:r>
    </w:p>
    <w:p w:rsidR="00575967" w:rsidRPr="00952D2C" w:rsidRDefault="00575967" w:rsidP="00575967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Candles (even decorative)</w:t>
      </w:r>
    </w:p>
    <w:p w:rsidR="00575967" w:rsidRPr="00952D2C" w:rsidRDefault="00575967" w:rsidP="00575967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Incense</w:t>
      </w:r>
    </w:p>
    <w:p w:rsidR="004C0A99" w:rsidRPr="00952D2C" w:rsidRDefault="004C0A99" w:rsidP="00575967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 xml:space="preserve">Alcohol Paraphernalia </w:t>
      </w:r>
    </w:p>
    <w:p w:rsidR="00575967" w:rsidRPr="00952D2C" w:rsidRDefault="00575967" w:rsidP="00575967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Extension cords</w:t>
      </w:r>
    </w:p>
    <w:p w:rsidR="00575967" w:rsidRPr="00952D2C" w:rsidRDefault="00575967" w:rsidP="00575967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Electric Cooking Grills</w:t>
      </w:r>
    </w:p>
    <w:p w:rsidR="00575967" w:rsidRDefault="00575967" w:rsidP="00575967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Halogen lamps</w:t>
      </w:r>
    </w:p>
    <w:p w:rsidR="00ED30C4" w:rsidRPr="00952D2C" w:rsidRDefault="00ED30C4" w:rsidP="0057596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Microwaves</w:t>
      </w:r>
    </w:p>
    <w:p w:rsidR="00575967" w:rsidRPr="00952D2C" w:rsidRDefault="00575967" w:rsidP="00575967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Pets (except small fish)</w:t>
      </w:r>
    </w:p>
    <w:p w:rsidR="00575967" w:rsidRPr="00952D2C" w:rsidRDefault="00575967" w:rsidP="00575967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 xml:space="preserve">Nails or screws </w:t>
      </w:r>
    </w:p>
    <w:p w:rsidR="00575967" w:rsidRPr="00952D2C" w:rsidRDefault="00575967" w:rsidP="00575967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Hot Plates</w:t>
      </w:r>
    </w:p>
    <w:p w:rsidR="00575967" w:rsidRPr="00952D2C" w:rsidRDefault="00575967" w:rsidP="00575967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Explosive materials</w:t>
      </w:r>
    </w:p>
    <w:p w:rsidR="00575967" w:rsidRPr="00952D2C" w:rsidRDefault="00575967" w:rsidP="00575967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Facsimiles of Weapons</w:t>
      </w:r>
    </w:p>
    <w:p w:rsidR="00575967" w:rsidRPr="00952D2C" w:rsidRDefault="00575967" w:rsidP="00575967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Gasoline or other flammable or noxious materials **</w:t>
      </w:r>
    </w:p>
    <w:p w:rsidR="00575967" w:rsidRPr="00952D2C" w:rsidRDefault="00575967" w:rsidP="00575967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Space Heaters</w:t>
      </w:r>
    </w:p>
    <w:p w:rsidR="00575967" w:rsidRDefault="00575967" w:rsidP="0032679B">
      <w:pPr>
        <w:pStyle w:val="NoSpacing"/>
        <w:rPr>
          <w:rFonts w:ascii="Arial Narrow" w:hAnsi="Arial Narrow"/>
          <w:sz w:val="24"/>
          <w:szCs w:val="24"/>
        </w:rPr>
      </w:pPr>
    </w:p>
    <w:p w:rsidR="00ED30C4" w:rsidRDefault="00ED30C4" w:rsidP="0032679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 One will be provided for you. </w:t>
      </w:r>
    </w:p>
    <w:p w:rsidR="00ED30C4" w:rsidRPr="00952D2C" w:rsidRDefault="00ED30C4" w:rsidP="0032679B">
      <w:pPr>
        <w:pStyle w:val="NoSpacing"/>
        <w:rPr>
          <w:rFonts w:ascii="Arial Narrow" w:hAnsi="Arial Narrow"/>
          <w:sz w:val="24"/>
          <w:szCs w:val="24"/>
        </w:rPr>
      </w:pPr>
    </w:p>
    <w:p w:rsidR="0032679B" w:rsidRPr="00952D2C" w:rsidRDefault="00ED671D" w:rsidP="0032679B">
      <w:pPr>
        <w:pStyle w:val="NoSpacing"/>
        <w:rPr>
          <w:rFonts w:ascii="Arial Narrow" w:hAnsi="Arial Narrow"/>
          <w:sz w:val="24"/>
          <w:szCs w:val="24"/>
        </w:rPr>
      </w:pPr>
      <w:r w:rsidRPr="00952D2C">
        <w:rPr>
          <w:rFonts w:ascii="Arial Narrow" w:hAnsi="Arial Narrow"/>
          <w:sz w:val="24"/>
          <w:szCs w:val="24"/>
        </w:rPr>
        <w:t>** Materials like turpentine, paint thinners, oil paint,</w:t>
      </w:r>
      <w:r w:rsidR="00A76D1A">
        <w:rPr>
          <w:rFonts w:ascii="Arial Narrow" w:hAnsi="Arial Narrow"/>
          <w:sz w:val="24"/>
          <w:szCs w:val="24"/>
        </w:rPr>
        <w:t xml:space="preserve"> fixative,</w:t>
      </w:r>
      <w:r w:rsidRPr="00952D2C">
        <w:rPr>
          <w:rFonts w:ascii="Arial Narrow" w:hAnsi="Arial Narrow"/>
          <w:sz w:val="24"/>
          <w:szCs w:val="24"/>
        </w:rPr>
        <w:t xml:space="preserve"> and plaster are not permitted in </w:t>
      </w:r>
      <w:r w:rsidR="00506EBB">
        <w:rPr>
          <w:rFonts w:ascii="Arial Narrow" w:hAnsi="Arial Narrow"/>
          <w:sz w:val="24"/>
          <w:szCs w:val="24"/>
        </w:rPr>
        <w:t>the CIA Residence</w:t>
      </w:r>
      <w:r w:rsidRPr="00952D2C">
        <w:rPr>
          <w:rFonts w:ascii="Arial Narrow" w:hAnsi="Arial Narrow"/>
          <w:sz w:val="24"/>
          <w:szCs w:val="24"/>
        </w:rPr>
        <w:t xml:space="preserve"> Hall. These items can be used and stored at the </w:t>
      </w:r>
      <w:proofErr w:type="spellStart"/>
      <w:r w:rsidRPr="00952D2C">
        <w:rPr>
          <w:rFonts w:ascii="Arial Narrow" w:hAnsi="Arial Narrow"/>
          <w:sz w:val="24"/>
          <w:szCs w:val="24"/>
        </w:rPr>
        <w:t>Gund</w:t>
      </w:r>
      <w:proofErr w:type="spellEnd"/>
      <w:r w:rsidRPr="00952D2C">
        <w:rPr>
          <w:rFonts w:ascii="Arial Narrow" w:hAnsi="Arial Narrow"/>
          <w:sz w:val="24"/>
          <w:szCs w:val="24"/>
        </w:rPr>
        <w:t xml:space="preserve"> Building or McCullough Center. Local fire codes forbid you from using torches in or around any residential building, including </w:t>
      </w:r>
      <w:r w:rsidR="00A76D1A">
        <w:rPr>
          <w:rFonts w:ascii="Arial Narrow" w:hAnsi="Arial Narrow"/>
          <w:sz w:val="24"/>
          <w:szCs w:val="24"/>
        </w:rPr>
        <w:t xml:space="preserve">the </w:t>
      </w:r>
      <w:r w:rsidR="00506EBB">
        <w:rPr>
          <w:rFonts w:ascii="Arial Narrow" w:hAnsi="Arial Narrow"/>
          <w:sz w:val="24"/>
          <w:szCs w:val="24"/>
        </w:rPr>
        <w:t>CIA Residence</w:t>
      </w:r>
      <w:r w:rsidRPr="00952D2C">
        <w:rPr>
          <w:rFonts w:ascii="Arial Narrow" w:hAnsi="Arial Narrow"/>
          <w:sz w:val="24"/>
          <w:szCs w:val="24"/>
        </w:rPr>
        <w:t xml:space="preserve"> Hall. Items such as spray adhesives and fixatives are not permitted to be used in </w:t>
      </w:r>
      <w:r w:rsidR="00506EBB">
        <w:rPr>
          <w:rFonts w:ascii="Arial Narrow" w:hAnsi="Arial Narrow"/>
          <w:sz w:val="24"/>
          <w:szCs w:val="24"/>
        </w:rPr>
        <w:t>CIA Residence</w:t>
      </w:r>
      <w:r w:rsidR="00506EBB" w:rsidRPr="00952D2C">
        <w:rPr>
          <w:rFonts w:ascii="Arial Narrow" w:hAnsi="Arial Narrow"/>
          <w:sz w:val="24"/>
          <w:szCs w:val="24"/>
        </w:rPr>
        <w:t xml:space="preserve"> </w:t>
      </w:r>
      <w:r w:rsidRPr="00952D2C">
        <w:rPr>
          <w:rFonts w:ascii="Arial Narrow" w:hAnsi="Arial Narrow"/>
          <w:sz w:val="24"/>
          <w:szCs w:val="24"/>
        </w:rPr>
        <w:t xml:space="preserve">Hall, but may be stored in the yellow fire box in the workroom or in a </w:t>
      </w:r>
      <w:proofErr w:type="spellStart"/>
      <w:r w:rsidRPr="00952D2C">
        <w:rPr>
          <w:rFonts w:ascii="Arial Narrow" w:hAnsi="Arial Narrow"/>
          <w:sz w:val="24"/>
          <w:szCs w:val="24"/>
        </w:rPr>
        <w:t>Gund</w:t>
      </w:r>
      <w:proofErr w:type="spellEnd"/>
      <w:r w:rsidRPr="00952D2C">
        <w:rPr>
          <w:rFonts w:ascii="Arial Narrow" w:hAnsi="Arial Narrow"/>
          <w:sz w:val="24"/>
          <w:szCs w:val="24"/>
        </w:rPr>
        <w:t xml:space="preserve"> Building locker. Spray paint is not permitted in or around </w:t>
      </w:r>
      <w:r w:rsidR="00A76D1A">
        <w:rPr>
          <w:rFonts w:ascii="Arial Narrow" w:hAnsi="Arial Narrow"/>
          <w:sz w:val="24"/>
          <w:szCs w:val="24"/>
        </w:rPr>
        <w:t>the CIA Residence Hall</w:t>
      </w:r>
      <w:r w:rsidRPr="00952D2C">
        <w:rPr>
          <w:rFonts w:ascii="Arial Narrow" w:hAnsi="Arial Narrow"/>
          <w:sz w:val="24"/>
          <w:szCs w:val="24"/>
        </w:rPr>
        <w:t xml:space="preserve"> at any time.</w:t>
      </w:r>
    </w:p>
    <w:p w:rsidR="00A76D1A" w:rsidRPr="00952D2C" w:rsidRDefault="00A76D1A">
      <w:pPr>
        <w:pStyle w:val="NoSpacing"/>
        <w:rPr>
          <w:rFonts w:ascii="Arial Narrow" w:hAnsi="Arial Narrow"/>
          <w:sz w:val="24"/>
          <w:szCs w:val="24"/>
        </w:rPr>
      </w:pPr>
    </w:p>
    <w:sectPr w:rsidR="00A76D1A" w:rsidRPr="00952D2C" w:rsidSect="004C0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53"/>
    <w:rsid w:val="000F2194"/>
    <w:rsid w:val="00187CFC"/>
    <w:rsid w:val="00190B53"/>
    <w:rsid w:val="00201E70"/>
    <w:rsid w:val="0032679B"/>
    <w:rsid w:val="00416F44"/>
    <w:rsid w:val="004A478F"/>
    <w:rsid w:val="004C0A99"/>
    <w:rsid w:val="00506EBB"/>
    <w:rsid w:val="00575967"/>
    <w:rsid w:val="00624068"/>
    <w:rsid w:val="0064246C"/>
    <w:rsid w:val="008F395B"/>
    <w:rsid w:val="00952D2C"/>
    <w:rsid w:val="00A76D1A"/>
    <w:rsid w:val="00C13BCF"/>
    <w:rsid w:val="00D222B9"/>
    <w:rsid w:val="00ED30C4"/>
    <w:rsid w:val="00E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1E70"/>
    <w:rPr>
      <w:b/>
      <w:bCs/>
    </w:rPr>
  </w:style>
  <w:style w:type="paragraph" w:styleId="NoSpacing">
    <w:name w:val="No Spacing"/>
    <w:uiPriority w:val="1"/>
    <w:qFormat/>
    <w:rsid w:val="00201E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1E70"/>
    <w:rPr>
      <w:b/>
      <w:bCs/>
    </w:rPr>
  </w:style>
  <w:style w:type="paragraph" w:styleId="NoSpacing">
    <w:name w:val="No Spacing"/>
    <w:uiPriority w:val="1"/>
    <w:qFormat/>
    <w:rsid w:val="00201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Cortney Brewer</dc:creator>
  <cp:lastModifiedBy>mjsmith</cp:lastModifiedBy>
  <cp:revision>2</cp:revision>
  <cp:lastPrinted>2014-03-04T18:18:00Z</cp:lastPrinted>
  <dcterms:created xsi:type="dcterms:W3CDTF">2014-06-09T18:00:00Z</dcterms:created>
  <dcterms:modified xsi:type="dcterms:W3CDTF">2014-06-09T18:00:00Z</dcterms:modified>
</cp:coreProperties>
</file>